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91478" w14:textId="77777777" w:rsidR="009E4D46" w:rsidRDefault="009E4D46" w:rsidP="009E4D46">
      <w:pPr>
        <w:rPr>
          <w:b/>
        </w:rPr>
      </w:pPr>
      <w:bookmarkStart w:id="0" w:name="_GoBack"/>
      <w:bookmarkEnd w:id="0"/>
    </w:p>
    <w:p w14:paraId="5552F34B" w14:textId="77777777" w:rsidR="009E4D46" w:rsidRPr="00BB728A" w:rsidRDefault="009E4D46" w:rsidP="009E4D46">
      <w:r w:rsidRPr="00BB728A">
        <w:rPr>
          <w:b/>
        </w:rPr>
        <w:t>Name:</w:t>
      </w:r>
      <w:r>
        <w:tab/>
      </w:r>
      <w:r>
        <w:tab/>
      </w:r>
      <w:r>
        <w:tab/>
      </w:r>
      <w:r>
        <w:tab/>
      </w:r>
      <w:r>
        <w:tab/>
      </w:r>
      <w:r>
        <w:tab/>
      </w:r>
      <w:r>
        <w:tab/>
      </w:r>
      <w:r>
        <w:tab/>
      </w:r>
      <w:r>
        <w:tab/>
      </w:r>
      <w:r>
        <w:tab/>
      </w:r>
      <w:r>
        <w:tab/>
      </w:r>
      <w:r>
        <w:tab/>
      </w:r>
    </w:p>
    <w:p w14:paraId="6A4C6AD2" w14:textId="77777777" w:rsidR="009E4D46" w:rsidRPr="00BB728A" w:rsidRDefault="009E4D46" w:rsidP="009E4D46">
      <w:pPr>
        <w:rPr>
          <w:b/>
        </w:rPr>
      </w:pPr>
      <w:r w:rsidRPr="00BB728A">
        <w:rPr>
          <w:b/>
        </w:rPr>
        <w:t>Student #:</w:t>
      </w:r>
    </w:p>
    <w:p w14:paraId="10AAEDAF" w14:textId="77777777" w:rsidR="009E4D46" w:rsidRPr="00BB728A" w:rsidRDefault="009E4D46" w:rsidP="009E4D46">
      <w:pPr>
        <w:rPr>
          <w:b/>
        </w:rPr>
      </w:pPr>
      <w:r>
        <w:rPr>
          <w:b/>
        </w:rPr>
        <w:t>Date Submitted:</w:t>
      </w:r>
    </w:p>
    <w:p w14:paraId="086CFB90" w14:textId="77777777" w:rsidR="009E4D46" w:rsidRPr="00BB728A" w:rsidRDefault="009E4D46" w:rsidP="009E4D46">
      <w:r w:rsidRPr="00DA147B">
        <w:rPr>
          <w:b/>
        </w:rPr>
        <w:t>Instructions:</w:t>
      </w:r>
      <w:r w:rsidRPr="00BB728A">
        <w:t xml:space="preserve"> The purpose of this worksheet is to focus your attention on key elements of the video.  Answer each of the following questions in any format that conveys the information (e.g</w:t>
      </w:r>
      <w:r>
        <w:t>. full sentences; list; diagram</w:t>
      </w:r>
      <w:r w:rsidRPr="00BB728A">
        <w:t>)</w:t>
      </w:r>
      <w:r>
        <w:t xml:space="preserve">. </w:t>
      </w:r>
      <w:r w:rsidRPr="00BB728A">
        <w:t>You will NOT be graded on writing style.  You may type or neatly hand-write your answers.</w:t>
      </w:r>
      <w:r>
        <w:t xml:space="preserve"> Submit your completed worksheet via Blackboard by the specified due date. See syllabus for instructions on uploading files. </w:t>
      </w:r>
    </w:p>
    <w:p w14:paraId="56E5CF94" w14:textId="77777777" w:rsidR="007670E6" w:rsidRDefault="000E611E" w:rsidP="007670E6">
      <w:pPr>
        <w:pStyle w:val="ListParagraph"/>
        <w:numPr>
          <w:ilvl w:val="0"/>
          <w:numId w:val="2"/>
        </w:numPr>
        <w:spacing w:line="276" w:lineRule="auto"/>
      </w:pPr>
      <w:r>
        <w:t>What is the purpose of descriptive statistics?</w:t>
      </w:r>
    </w:p>
    <w:p w14:paraId="55C78387" w14:textId="277CA882" w:rsidR="000651C9" w:rsidRDefault="000651C9" w:rsidP="007670E6">
      <w:pPr>
        <w:pStyle w:val="ListParagraph"/>
        <w:spacing w:line="276" w:lineRule="auto"/>
      </w:pPr>
      <w:r>
        <w:t xml:space="preserve"> </w:t>
      </w:r>
      <w:r w:rsidR="007670E6">
        <w:t>D</w:t>
      </w:r>
      <w:r w:rsidR="00385C25">
        <w:t xml:space="preserve">escriptive statistics involves </w:t>
      </w:r>
      <w:r>
        <w:t>collecting, organizing and summarizing data and</w:t>
      </w:r>
      <w:r w:rsidR="006013FD">
        <w:t xml:space="preserve"> making</w:t>
      </w:r>
      <w:r>
        <w:t xml:space="preserve"> calculations to help </w:t>
      </w:r>
      <w:r w:rsidR="007670E6">
        <w:t>identify what the appropriate thing to say</w:t>
      </w:r>
      <w:r w:rsidR="00AA3E6D">
        <w:t xml:space="preserve"> or record</w:t>
      </w:r>
      <w:r>
        <w:t xml:space="preserve">. </w:t>
      </w:r>
    </w:p>
    <w:p w14:paraId="6716FD63" w14:textId="77777777" w:rsidR="00E1254D" w:rsidRDefault="00E1254D" w:rsidP="00E1254D">
      <w:pPr>
        <w:pStyle w:val="ListParagraph"/>
        <w:spacing w:line="276" w:lineRule="auto"/>
      </w:pPr>
    </w:p>
    <w:p w14:paraId="7803A577" w14:textId="23E498D1" w:rsidR="00E1254D" w:rsidRDefault="00313AB0" w:rsidP="00E1254D">
      <w:pPr>
        <w:pStyle w:val="ListParagraph"/>
        <w:numPr>
          <w:ilvl w:val="0"/>
          <w:numId w:val="2"/>
        </w:numPr>
        <w:spacing w:after="0" w:line="276" w:lineRule="auto"/>
      </w:pPr>
      <w:r>
        <w:t xml:space="preserve">What is the name of the approach used to draw conclusions about a larger group </w:t>
      </w:r>
      <w:r w:rsidR="006F3185">
        <w:t>(</w:t>
      </w:r>
      <w:r>
        <w:t xml:space="preserve">a “population”) based upon a subgroup? </w:t>
      </w:r>
    </w:p>
    <w:p w14:paraId="13C75382" w14:textId="20338441" w:rsidR="000651C9" w:rsidRDefault="000651C9" w:rsidP="000651C9">
      <w:pPr>
        <w:pStyle w:val="ListParagraph"/>
        <w:spacing w:after="0" w:line="276" w:lineRule="auto"/>
      </w:pPr>
      <w:r>
        <w:t xml:space="preserve">Inferential statistics </w:t>
      </w:r>
    </w:p>
    <w:p w14:paraId="3EEFB2A7" w14:textId="77777777" w:rsidR="00E1254D" w:rsidRDefault="00313AB0" w:rsidP="00E1254D">
      <w:pPr>
        <w:spacing w:after="0" w:line="276" w:lineRule="auto"/>
      </w:pPr>
      <w:r>
        <w:t xml:space="preserve"> </w:t>
      </w:r>
    </w:p>
    <w:p w14:paraId="0CA58437" w14:textId="2A57DE90" w:rsidR="00E1254D" w:rsidRDefault="00684A98" w:rsidP="00E1254D">
      <w:pPr>
        <w:pStyle w:val="ListParagraph"/>
        <w:numPr>
          <w:ilvl w:val="0"/>
          <w:numId w:val="2"/>
        </w:numPr>
        <w:spacing w:after="0" w:line="276" w:lineRule="auto"/>
      </w:pPr>
      <w:r>
        <w:t>What are two good ways of organizing</w:t>
      </w:r>
      <w:r w:rsidR="00E1254D">
        <w:t>/displaying</w:t>
      </w:r>
      <w:r>
        <w:t xml:space="preserve"> numerical data?</w:t>
      </w:r>
    </w:p>
    <w:p w14:paraId="08021641" w14:textId="449D336C" w:rsidR="000651C9" w:rsidRDefault="000651C9" w:rsidP="000651C9">
      <w:pPr>
        <w:pStyle w:val="ListParagraph"/>
        <w:spacing w:after="0" w:line="276" w:lineRule="auto"/>
      </w:pPr>
      <w:r>
        <w:t>Graphs and stems as well as leaf plots are good ways of organizing numerical data</w:t>
      </w:r>
    </w:p>
    <w:p w14:paraId="44CDF9C3" w14:textId="77777777" w:rsidR="00E1254D" w:rsidRDefault="00E1254D" w:rsidP="00E1254D">
      <w:pPr>
        <w:spacing w:after="0" w:line="276" w:lineRule="auto"/>
      </w:pPr>
    </w:p>
    <w:p w14:paraId="2CF38821" w14:textId="3F3C981E" w:rsidR="00E1254D" w:rsidRPr="000651C9" w:rsidRDefault="00684A98" w:rsidP="00E1254D">
      <w:pPr>
        <w:pStyle w:val="ListParagraph"/>
        <w:numPr>
          <w:ilvl w:val="0"/>
          <w:numId w:val="2"/>
        </w:numPr>
        <w:spacing w:after="0" w:line="276" w:lineRule="auto"/>
      </w:pPr>
      <w:r w:rsidRPr="00E1254D">
        <w:rPr>
          <w:color w:val="000000" w:themeColor="text1"/>
        </w:rPr>
        <w:t>What question was the US Army attempting to answer through statistics?</w:t>
      </w:r>
      <w:r w:rsidR="00AC0FEA" w:rsidRPr="00E1254D">
        <w:rPr>
          <w:color w:val="000000" w:themeColor="text1"/>
        </w:rPr>
        <w:t xml:space="preserve"> How would this information be used for the betterment of the troops, and to save money?</w:t>
      </w:r>
    </w:p>
    <w:p w14:paraId="12A48EB8" w14:textId="20ECCB1F" w:rsidR="000651C9" w:rsidRPr="00E1254D" w:rsidRDefault="000651C9" w:rsidP="000651C9">
      <w:pPr>
        <w:pStyle w:val="ListParagraph"/>
        <w:spacing w:after="0" w:line="276" w:lineRule="auto"/>
      </w:pPr>
      <w:r>
        <w:rPr>
          <w:color w:val="000000" w:themeColor="text1"/>
        </w:rPr>
        <w:t>The</w:t>
      </w:r>
      <w:r w:rsidR="006013FD">
        <w:rPr>
          <w:color w:val="000000" w:themeColor="text1"/>
        </w:rPr>
        <w:t xml:space="preserve"> </w:t>
      </w:r>
      <w:r>
        <w:rPr>
          <w:color w:val="000000" w:themeColor="text1"/>
        </w:rPr>
        <w:t xml:space="preserve">Army </w:t>
      </w:r>
      <w:r w:rsidR="00385C25">
        <w:rPr>
          <w:color w:val="000000" w:themeColor="text1"/>
        </w:rPr>
        <w:t>wanted</w:t>
      </w:r>
      <w:r>
        <w:rPr>
          <w:color w:val="000000" w:themeColor="text1"/>
        </w:rPr>
        <w:t xml:space="preserve"> to answer</w:t>
      </w:r>
      <w:r w:rsidR="006013FD">
        <w:rPr>
          <w:color w:val="000000" w:themeColor="text1"/>
        </w:rPr>
        <w:t xml:space="preserve"> question on</w:t>
      </w:r>
      <w:r>
        <w:rPr>
          <w:color w:val="000000" w:themeColor="text1"/>
        </w:rPr>
        <w:t xml:space="preserve"> the size of the soldiers and the size of the </w:t>
      </w:r>
      <w:r w:rsidR="00ED6098">
        <w:rPr>
          <w:color w:val="000000" w:themeColor="text1"/>
        </w:rPr>
        <w:t>equipment</w:t>
      </w:r>
      <w:r>
        <w:rPr>
          <w:color w:val="000000" w:themeColor="text1"/>
        </w:rPr>
        <w:t xml:space="preserve"> f</w:t>
      </w:r>
      <w:r w:rsidR="00ED6098">
        <w:rPr>
          <w:color w:val="000000" w:themeColor="text1"/>
        </w:rPr>
        <w:t>or them</w:t>
      </w:r>
      <w:r w:rsidR="00385C25">
        <w:rPr>
          <w:color w:val="000000" w:themeColor="text1"/>
        </w:rPr>
        <w:t xml:space="preserve"> to use</w:t>
      </w:r>
      <w:r w:rsidR="00ED6098">
        <w:rPr>
          <w:color w:val="000000" w:themeColor="text1"/>
        </w:rPr>
        <w:t xml:space="preserve"> are supposed to be. The information would be important for bettering their troops since it would ensure that their gears fit perfectly to enable them to do their jobs and be protected as well.</w:t>
      </w:r>
    </w:p>
    <w:p w14:paraId="15BA2F1C" w14:textId="77777777" w:rsidR="00E1254D" w:rsidRPr="00E1254D" w:rsidRDefault="00E1254D" w:rsidP="00E1254D">
      <w:pPr>
        <w:spacing w:after="0" w:line="276" w:lineRule="auto"/>
      </w:pPr>
    </w:p>
    <w:p w14:paraId="22AE05D6" w14:textId="6790A3A3" w:rsidR="00E1254D" w:rsidRDefault="00053644" w:rsidP="00E1254D">
      <w:pPr>
        <w:pStyle w:val="ListParagraph"/>
        <w:numPr>
          <w:ilvl w:val="0"/>
          <w:numId w:val="2"/>
        </w:numPr>
        <w:spacing w:after="0" w:line="276" w:lineRule="auto"/>
      </w:pPr>
      <w:r>
        <w:t>What were</w:t>
      </w:r>
      <w:r w:rsidR="00684A98">
        <w:t xml:space="preserve"> the data that they collected in order to answer </w:t>
      </w:r>
      <w:r w:rsidR="00AC0FEA">
        <w:t>t</w:t>
      </w:r>
      <w:r w:rsidR="00684A98">
        <w:t>his question?</w:t>
      </w:r>
    </w:p>
    <w:p w14:paraId="32E28A45" w14:textId="2673707E" w:rsidR="00ED6098" w:rsidRDefault="00ED6098" w:rsidP="00ED6098">
      <w:pPr>
        <w:pStyle w:val="ListParagraph"/>
        <w:spacing w:after="0" w:line="276" w:lineRule="auto"/>
      </w:pPr>
      <w:r>
        <w:t>The data collected included height, depth and weight by taking samples from about 12000 soldiers.</w:t>
      </w:r>
    </w:p>
    <w:p w14:paraId="0922B338" w14:textId="77777777" w:rsidR="00E1254D" w:rsidRDefault="00E1254D" w:rsidP="00E1254D">
      <w:pPr>
        <w:spacing w:after="0" w:line="276" w:lineRule="auto"/>
      </w:pPr>
    </w:p>
    <w:p w14:paraId="134221F8" w14:textId="35AF4F97" w:rsidR="00E1254D" w:rsidRDefault="00184791" w:rsidP="00E1254D">
      <w:pPr>
        <w:pStyle w:val="ListParagraph"/>
        <w:numPr>
          <w:ilvl w:val="0"/>
          <w:numId w:val="2"/>
        </w:numPr>
        <w:spacing w:after="0" w:line="276" w:lineRule="auto"/>
      </w:pPr>
      <w:r w:rsidRPr="00184791">
        <w:t>What is the purpose of a stem plot</w:t>
      </w:r>
      <w:r w:rsidR="00AC0FEA">
        <w:t xml:space="preserve"> (what properties of the data does it illustrate)</w:t>
      </w:r>
      <w:r w:rsidRPr="00184791">
        <w:t>?</w:t>
      </w:r>
    </w:p>
    <w:p w14:paraId="218D2814" w14:textId="3C01BA91" w:rsidR="00ED6098" w:rsidRDefault="00ED6098" w:rsidP="00ED6098">
      <w:pPr>
        <w:pStyle w:val="ListParagraph"/>
        <w:spacing w:after="0" w:line="276" w:lineRule="auto"/>
      </w:pPr>
      <w:r>
        <w:t>A stem plot is used in organizing data. The stem plot shows the overall pattern and also has the ability to spread out the data.</w:t>
      </w:r>
    </w:p>
    <w:p w14:paraId="6B1DEA87" w14:textId="77777777" w:rsidR="00E1254D" w:rsidRDefault="00E1254D" w:rsidP="00E1254D">
      <w:pPr>
        <w:spacing w:after="0" w:line="276" w:lineRule="auto"/>
      </w:pPr>
    </w:p>
    <w:p w14:paraId="75BB2929" w14:textId="295F2192" w:rsidR="00E1254D" w:rsidRDefault="00937F22" w:rsidP="00E1254D">
      <w:pPr>
        <w:pStyle w:val="ListParagraph"/>
        <w:numPr>
          <w:ilvl w:val="0"/>
          <w:numId w:val="2"/>
        </w:numPr>
        <w:spacing w:after="0" w:line="276" w:lineRule="auto"/>
      </w:pPr>
      <w:r>
        <w:t>What are two ways to describe a center of a distribution?</w:t>
      </w:r>
      <w:r w:rsidR="00AC0FEA">
        <w:t xml:space="preserve">  How do these differ</w:t>
      </w:r>
      <w:r w:rsidR="00053644">
        <w:t>?</w:t>
      </w:r>
    </w:p>
    <w:p w14:paraId="4197B029" w14:textId="76F88153" w:rsidR="00ED6098" w:rsidRDefault="00ED6098" w:rsidP="00ED6098">
      <w:pPr>
        <w:pStyle w:val="ListParagraph"/>
        <w:spacing w:after="0" w:line="276" w:lineRule="auto"/>
      </w:pPr>
      <w:r>
        <w:t xml:space="preserve">Use of mean and median are ways of describing the center of a distribution. Mean </w:t>
      </w:r>
      <w:r w:rsidR="00385C25">
        <w:t>means</w:t>
      </w:r>
      <w:r>
        <w:t xml:space="preserve"> the average while the median is used to separate the higher and lower half.</w:t>
      </w:r>
    </w:p>
    <w:p w14:paraId="28270E4B" w14:textId="77777777" w:rsidR="00E1254D" w:rsidRDefault="00E1254D" w:rsidP="00E1254D">
      <w:pPr>
        <w:spacing w:after="0" w:line="276" w:lineRule="auto"/>
      </w:pPr>
    </w:p>
    <w:p w14:paraId="7D5C2B95" w14:textId="26A33BF4" w:rsidR="00E1254D" w:rsidRPr="00ED6098" w:rsidRDefault="003D4AB5" w:rsidP="00E1254D">
      <w:pPr>
        <w:pStyle w:val="ListParagraph"/>
        <w:numPr>
          <w:ilvl w:val="0"/>
          <w:numId w:val="2"/>
        </w:numPr>
        <w:spacing w:after="0" w:line="276" w:lineRule="auto"/>
      </w:pPr>
      <w:r w:rsidRPr="00E1254D">
        <w:rPr>
          <w:color w:val="000000" w:themeColor="text1"/>
        </w:rPr>
        <w:t xml:space="preserve">How did </w:t>
      </w:r>
      <w:r w:rsidR="00937F22" w:rsidRPr="00E1254D">
        <w:rPr>
          <w:color w:val="000000" w:themeColor="text1"/>
        </w:rPr>
        <w:t>statistics</w:t>
      </w:r>
      <w:r w:rsidRPr="00E1254D">
        <w:rPr>
          <w:color w:val="000000" w:themeColor="text1"/>
        </w:rPr>
        <w:t xml:space="preserve"> </w:t>
      </w:r>
      <w:r w:rsidR="003A7C09" w:rsidRPr="00E1254D">
        <w:rPr>
          <w:color w:val="000000" w:themeColor="text1"/>
        </w:rPr>
        <w:t>demonstrate</w:t>
      </w:r>
      <w:r w:rsidRPr="00E1254D">
        <w:rPr>
          <w:color w:val="000000" w:themeColor="text1"/>
        </w:rPr>
        <w:t xml:space="preserve"> inequality in </w:t>
      </w:r>
      <w:r w:rsidR="00937F22" w:rsidRPr="00E1254D">
        <w:rPr>
          <w:color w:val="000000" w:themeColor="text1"/>
        </w:rPr>
        <w:t>the work force</w:t>
      </w:r>
      <w:r w:rsidR="003A7C09" w:rsidRPr="00E1254D">
        <w:rPr>
          <w:color w:val="000000" w:themeColor="text1"/>
        </w:rPr>
        <w:t xml:space="preserve"> in Colorado Springs</w:t>
      </w:r>
      <w:r w:rsidR="00937F22" w:rsidRPr="00E1254D">
        <w:rPr>
          <w:color w:val="000000" w:themeColor="text1"/>
        </w:rPr>
        <w:t>?</w:t>
      </w:r>
    </w:p>
    <w:p w14:paraId="5F3FD8A8" w14:textId="73CE8362" w:rsidR="00ED6098" w:rsidRPr="00E1254D" w:rsidRDefault="00ED6098" w:rsidP="00ED6098">
      <w:pPr>
        <w:pStyle w:val="ListParagraph"/>
        <w:spacing w:after="0" w:line="276" w:lineRule="auto"/>
      </w:pPr>
      <w:r>
        <w:rPr>
          <w:color w:val="000000" w:themeColor="text1"/>
        </w:rPr>
        <w:t>The statistics discovered that the wages for men was higher than the wages for women even though the job performed were equally the same.</w:t>
      </w:r>
    </w:p>
    <w:p w14:paraId="5400F940" w14:textId="77777777" w:rsidR="00E1254D" w:rsidRPr="00E1254D" w:rsidRDefault="00E1254D" w:rsidP="00E1254D">
      <w:pPr>
        <w:spacing w:after="0" w:line="276" w:lineRule="auto"/>
      </w:pPr>
    </w:p>
    <w:p w14:paraId="4466EB7C" w14:textId="13BECE91" w:rsidR="00E1254D" w:rsidRDefault="003A7C09" w:rsidP="00E1254D">
      <w:pPr>
        <w:pStyle w:val="ListParagraph"/>
        <w:numPr>
          <w:ilvl w:val="0"/>
          <w:numId w:val="2"/>
        </w:numPr>
        <w:spacing w:after="0" w:line="276" w:lineRule="auto"/>
      </w:pPr>
      <w:r>
        <w:t>From a logical perspective, w</w:t>
      </w:r>
      <w:r w:rsidR="00CA74B3">
        <w:t xml:space="preserve">hat </w:t>
      </w:r>
      <w:r>
        <w:t xml:space="preserve">research approach is best suited to establishing </w:t>
      </w:r>
      <w:r w:rsidR="00CA74B3">
        <w:t>causation?</w:t>
      </w:r>
      <w:r>
        <w:t xml:space="preserve">  From a logistical and/or ethical perspective, why is this often difficult?</w:t>
      </w:r>
    </w:p>
    <w:p w14:paraId="1A0749D9" w14:textId="59414B97" w:rsidR="00E14444" w:rsidRDefault="00E14444" w:rsidP="00E1254D">
      <w:pPr>
        <w:pStyle w:val="ListParagraph"/>
        <w:numPr>
          <w:ilvl w:val="0"/>
          <w:numId w:val="2"/>
        </w:numPr>
        <w:spacing w:after="0" w:line="276" w:lineRule="auto"/>
      </w:pPr>
      <w:r>
        <w:t>A controlled experiment is the best for establishing causation.</w:t>
      </w:r>
      <w:r w:rsidR="005F4DE9">
        <w:t xml:space="preserve"> A controlled experiment is difficult due to the difficult in isolating the dependent variable.</w:t>
      </w:r>
    </w:p>
    <w:p w14:paraId="3B64C8B7" w14:textId="77777777" w:rsidR="00E1254D" w:rsidRDefault="00E1254D" w:rsidP="00E1254D">
      <w:pPr>
        <w:spacing w:after="0" w:line="276" w:lineRule="auto"/>
      </w:pPr>
    </w:p>
    <w:p w14:paraId="30BF16F6" w14:textId="77777777" w:rsidR="00B54B26" w:rsidRDefault="006F3185" w:rsidP="00E1254D">
      <w:pPr>
        <w:pStyle w:val="ListParagraph"/>
        <w:numPr>
          <w:ilvl w:val="0"/>
          <w:numId w:val="2"/>
        </w:numPr>
        <w:spacing w:after="0" w:line="276" w:lineRule="auto"/>
      </w:pPr>
      <w:r>
        <w:t xml:space="preserve">What is meant by a “lurking” variable? </w:t>
      </w:r>
    </w:p>
    <w:p w14:paraId="2474F810" w14:textId="6A217265" w:rsidR="00E1254D" w:rsidRDefault="00B54B26" w:rsidP="00B54B26">
      <w:pPr>
        <w:pStyle w:val="ListParagraph"/>
        <w:spacing w:after="0" w:line="276" w:lineRule="auto"/>
      </w:pPr>
      <w:r>
        <w:t xml:space="preserve">A lurking variable is that </w:t>
      </w:r>
      <w:r w:rsidR="00385C25">
        <w:t xml:space="preserve">which </w:t>
      </w:r>
      <w:r>
        <w:t xml:space="preserve">is not included in the response variable but </w:t>
      </w:r>
      <w:r w:rsidR="00385C25">
        <w:t>has an impact on</w:t>
      </w:r>
      <w:r>
        <w:t xml:space="preserve"> the interpretation of the variables.</w:t>
      </w:r>
      <w:r w:rsidR="006F3185">
        <w:t xml:space="preserve"> </w:t>
      </w:r>
    </w:p>
    <w:p w14:paraId="78018FC5" w14:textId="77777777" w:rsidR="00ED6098" w:rsidRDefault="00ED6098" w:rsidP="00E1254D">
      <w:pPr>
        <w:spacing w:after="0" w:line="276" w:lineRule="auto"/>
      </w:pPr>
    </w:p>
    <w:p w14:paraId="3285FB0B" w14:textId="1B43A4B1" w:rsidR="00E1254D" w:rsidRPr="00B54B26" w:rsidRDefault="00CA74B3" w:rsidP="00E1254D">
      <w:pPr>
        <w:pStyle w:val="ListParagraph"/>
        <w:numPr>
          <w:ilvl w:val="0"/>
          <w:numId w:val="2"/>
        </w:numPr>
        <w:spacing w:after="0" w:line="276" w:lineRule="auto"/>
      </w:pPr>
      <w:r w:rsidRPr="00E1254D">
        <w:rPr>
          <w:color w:val="000000" w:themeColor="text1"/>
        </w:rPr>
        <w:t>What are three alternative explanations fo</w:t>
      </w:r>
      <w:r w:rsidR="006F3185" w:rsidRPr="00E1254D">
        <w:rPr>
          <w:color w:val="000000" w:themeColor="text1"/>
        </w:rPr>
        <w:t>r a strong association between two factors that do not, in fact</w:t>
      </w:r>
      <w:r w:rsidRPr="00E1254D">
        <w:rPr>
          <w:color w:val="000000" w:themeColor="text1"/>
        </w:rPr>
        <w:t xml:space="preserve"> have a causal relationship</w:t>
      </w:r>
      <w:r w:rsidR="007048A3" w:rsidRPr="00E1254D">
        <w:rPr>
          <w:color w:val="000000" w:themeColor="text1"/>
        </w:rPr>
        <w:t>?</w:t>
      </w:r>
    </w:p>
    <w:p w14:paraId="0D11DE6A" w14:textId="007203C3" w:rsidR="00B54B26" w:rsidRDefault="00B54B26" w:rsidP="00B54B26">
      <w:pPr>
        <w:pStyle w:val="ListParagraph"/>
        <w:spacing w:after="0" w:line="276" w:lineRule="auto"/>
      </w:pPr>
      <w:r>
        <w:t>Common cause</w:t>
      </w:r>
    </w:p>
    <w:p w14:paraId="3107020B" w14:textId="21E93E36" w:rsidR="00B54B26" w:rsidRDefault="00B54B26" w:rsidP="00B54B26">
      <w:pPr>
        <w:pStyle w:val="ListParagraph"/>
        <w:spacing w:after="0" w:line="276" w:lineRule="auto"/>
      </w:pPr>
      <w:r>
        <w:t>Confounding factors</w:t>
      </w:r>
    </w:p>
    <w:p w14:paraId="0C0465B4" w14:textId="3F056C26" w:rsidR="00B54B26" w:rsidRPr="00E1254D" w:rsidRDefault="00B54B26" w:rsidP="00B54B26">
      <w:pPr>
        <w:pStyle w:val="ListParagraph"/>
        <w:spacing w:after="0" w:line="276" w:lineRule="auto"/>
      </w:pPr>
      <w:r>
        <w:t xml:space="preserve">Coincidence </w:t>
      </w:r>
    </w:p>
    <w:p w14:paraId="58FCAD8F" w14:textId="77777777" w:rsidR="00E1254D" w:rsidRPr="00E1254D" w:rsidRDefault="00E1254D" w:rsidP="00E1254D">
      <w:pPr>
        <w:spacing w:after="0" w:line="276" w:lineRule="auto"/>
      </w:pPr>
    </w:p>
    <w:p w14:paraId="709B3B9C" w14:textId="4E12C6D2" w:rsidR="007048A3" w:rsidRDefault="006F3185" w:rsidP="00E1254D">
      <w:pPr>
        <w:pStyle w:val="ListParagraph"/>
        <w:numPr>
          <w:ilvl w:val="0"/>
          <w:numId w:val="2"/>
        </w:numPr>
        <w:spacing w:line="276" w:lineRule="auto"/>
      </w:pPr>
      <w:r>
        <w:t>What was a key finding from research that helped</w:t>
      </w:r>
      <w:r w:rsidR="007048A3">
        <w:t xml:space="preserve"> establish the causal relationship between smoking and lung cancer?</w:t>
      </w:r>
    </w:p>
    <w:p w14:paraId="41623809" w14:textId="7A6E737A" w:rsidR="00B54B26" w:rsidRPr="006F3185" w:rsidRDefault="00E14444" w:rsidP="00B54B26">
      <w:pPr>
        <w:pStyle w:val="ListParagraph"/>
        <w:spacing w:line="276" w:lineRule="auto"/>
      </w:pPr>
      <w:r>
        <w:t xml:space="preserve">The key finding from the study was that regular deaths from cancer were associated with regular cigarette smoking. </w:t>
      </w:r>
    </w:p>
    <w:sectPr w:rsidR="00B54B26" w:rsidRPr="006F3185" w:rsidSect="009E4D46">
      <w:head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87ED4D" w14:textId="77777777" w:rsidR="00C15C71" w:rsidRDefault="00C15C71" w:rsidP="009E4D46">
      <w:pPr>
        <w:spacing w:after="0" w:line="240" w:lineRule="auto"/>
      </w:pPr>
      <w:r>
        <w:separator/>
      </w:r>
    </w:p>
  </w:endnote>
  <w:endnote w:type="continuationSeparator" w:id="0">
    <w:p w14:paraId="53D8C1CA" w14:textId="77777777" w:rsidR="00C15C71" w:rsidRDefault="00C15C71" w:rsidP="009E4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D6422E" w14:textId="77777777" w:rsidR="00C15C71" w:rsidRDefault="00C15C71" w:rsidP="009E4D46">
      <w:pPr>
        <w:spacing w:after="0" w:line="240" w:lineRule="auto"/>
      </w:pPr>
      <w:r>
        <w:separator/>
      </w:r>
    </w:p>
  </w:footnote>
  <w:footnote w:type="continuationSeparator" w:id="0">
    <w:p w14:paraId="5BA13FF9" w14:textId="77777777" w:rsidR="00C15C71" w:rsidRDefault="00C15C71" w:rsidP="009E4D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33981" w14:textId="77777777" w:rsidR="009E4D46" w:rsidRDefault="009E4D46">
    <w:pPr>
      <w:pStyle w:val="Header"/>
    </w:pPr>
    <w:r>
      <w:t>AGAINST ALL ODDS: WHAT IS STATISTICS?</w:t>
    </w:r>
  </w:p>
  <w:p w14:paraId="7C21F3E2" w14:textId="77777777" w:rsidR="009E4D46" w:rsidRDefault="009E4D46">
    <w:pPr>
      <w:pStyle w:val="Header"/>
      <w:rPr>
        <w:sz w:val="20"/>
      </w:rPr>
    </w:pPr>
    <w:r w:rsidRPr="009E4D46">
      <w:rPr>
        <w:sz w:val="20"/>
      </w:rPr>
      <w:t>What Is Statistics (6:23</w:t>
    </w:r>
    <w:proofErr w:type="gramStart"/>
    <w:r w:rsidRPr="009E4D46">
      <w:rPr>
        <w:sz w:val="20"/>
      </w:rPr>
      <w:t xml:space="preserve">) </w:t>
    </w:r>
    <w:r w:rsidR="00E1254D">
      <w:rPr>
        <w:sz w:val="20"/>
      </w:rPr>
      <w:t xml:space="preserve"> </w:t>
    </w:r>
    <w:proofErr w:type="spellStart"/>
    <w:r w:rsidRPr="009E4D46">
      <w:rPr>
        <w:sz w:val="20"/>
      </w:rPr>
      <w:t>Stemplots</w:t>
    </w:r>
    <w:proofErr w:type="spellEnd"/>
    <w:proofErr w:type="gramEnd"/>
    <w:r w:rsidRPr="009E4D46">
      <w:rPr>
        <w:sz w:val="20"/>
      </w:rPr>
      <w:t xml:space="preserve"> (11:49) Measures of Center (8:50)</w:t>
    </w:r>
    <w:r w:rsidR="00E1254D">
      <w:rPr>
        <w:sz w:val="20"/>
      </w:rPr>
      <w:t xml:space="preserve"> </w:t>
    </w:r>
    <w:r w:rsidRPr="009E4D46">
      <w:rPr>
        <w:sz w:val="20"/>
      </w:rPr>
      <w:t>The Question of Causation (14:05)</w:t>
    </w:r>
  </w:p>
  <w:p w14:paraId="3D962621" w14:textId="77777777" w:rsidR="00E1254D" w:rsidRPr="009E4D46" w:rsidRDefault="00E1254D">
    <w:pPr>
      <w:pStyle w:val="Header"/>
      <w:rPr>
        <w:sz w:val="20"/>
      </w:rPr>
    </w:pPr>
    <w:r>
      <w:rPr>
        <w:sz w:val="20"/>
      </w:rPr>
      <w:t>(Total Run Time – 41:11)</w:t>
    </w:r>
  </w:p>
  <w:p w14:paraId="444191BC" w14:textId="77777777" w:rsidR="009E4D46" w:rsidRPr="009E4D46" w:rsidRDefault="009E4D46">
    <w:pPr>
      <w:pStyle w:val="Header"/>
      <w:rPr>
        <w:sz w:val="20"/>
      </w:rPr>
    </w:pPr>
    <w:r w:rsidRPr="009E4D46">
      <w:rPr>
        <w:sz w:val="20"/>
      </w:rPr>
      <w:t>http://www.learner.org/resources/series65.html#</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E076B"/>
    <w:multiLevelType w:val="hybridMultilevel"/>
    <w:tmpl w:val="447A66B8"/>
    <w:lvl w:ilvl="0" w:tplc="011260B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162482"/>
    <w:multiLevelType w:val="hybridMultilevel"/>
    <w:tmpl w:val="8D22FB74"/>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3E0"/>
    <w:rsid w:val="00053644"/>
    <w:rsid w:val="000572C6"/>
    <w:rsid w:val="000651C9"/>
    <w:rsid w:val="000E611E"/>
    <w:rsid w:val="00184791"/>
    <w:rsid w:val="001976B8"/>
    <w:rsid w:val="00313AB0"/>
    <w:rsid w:val="003538C6"/>
    <w:rsid w:val="00385C25"/>
    <w:rsid w:val="003A7C09"/>
    <w:rsid w:val="003D4AB5"/>
    <w:rsid w:val="005547CA"/>
    <w:rsid w:val="005F4DE9"/>
    <w:rsid w:val="006013FD"/>
    <w:rsid w:val="00684A98"/>
    <w:rsid w:val="006F3185"/>
    <w:rsid w:val="007048A3"/>
    <w:rsid w:val="00712FBA"/>
    <w:rsid w:val="00741143"/>
    <w:rsid w:val="007670E6"/>
    <w:rsid w:val="00856B89"/>
    <w:rsid w:val="008A483E"/>
    <w:rsid w:val="008D43E0"/>
    <w:rsid w:val="00937F22"/>
    <w:rsid w:val="009E4D46"/>
    <w:rsid w:val="009F51F2"/>
    <w:rsid w:val="00AA3E6D"/>
    <w:rsid w:val="00AC0FEA"/>
    <w:rsid w:val="00B54B26"/>
    <w:rsid w:val="00BE51CD"/>
    <w:rsid w:val="00C15C71"/>
    <w:rsid w:val="00C74A01"/>
    <w:rsid w:val="00CA74B3"/>
    <w:rsid w:val="00CD232F"/>
    <w:rsid w:val="00E1254D"/>
    <w:rsid w:val="00E14444"/>
    <w:rsid w:val="00ED6098"/>
    <w:rsid w:val="00EE65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C54EC"/>
  <w15:docId w15:val="{13D9B730-A851-4632-84DA-7F2BE0701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8A3"/>
    <w:pPr>
      <w:ind w:left="720"/>
      <w:contextualSpacing/>
    </w:pPr>
  </w:style>
  <w:style w:type="paragraph" w:styleId="Header">
    <w:name w:val="header"/>
    <w:basedOn w:val="Normal"/>
    <w:link w:val="HeaderChar"/>
    <w:uiPriority w:val="99"/>
    <w:unhideWhenUsed/>
    <w:rsid w:val="009E4D46"/>
    <w:pPr>
      <w:tabs>
        <w:tab w:val="center" w:pos="4320"/>
        <w:tab w:val="right" w:pos="8640"/>
      </w:tabs>
      <w:spacing w:after="0" w:line="240" w:lineRule="auto"/>
    </w:pPr>
  </w:style>
  <w:style w:type="character" w:customStyle="1" w:styleId="HeaderChar">
    <w:name w:val="Header Char"/>
    <w:basedOn w:val="DefaultParagraphFont"/>
    <w:link w:val="Header"/>
    <w:uiPriority w:val="99"/>
    <w:rsid w:val="009E4D46"/>
  </w:style>
  <w:style w:type="paragraph" w:styleId="Footer">
    <w:name w:val="footer"/>
    <w:basedOn w:val="Normal"/>
    <w:link w:val="FooterChar"/>
    <w:uiPriority w:val="99"/>
    <w:unhideWhenUsed/>
    <w:rsid w:val="009E4D46"/>
    <w:pPr>
      <w:tabs>
        <w:tab w:val="center" w:pos="4320"/>
        <w:tab w:val="right" w:pos="8640"/>
      </w:tabs>
      <w:spacing w:after="0" w:line="240" w:lineRule="auto"/>
    </w:pPr>
  </w:style>
  <w:style w:type="character" w:customStyle="1" w:styleId="FooterChar">
    <w:name w:val="Footer Char"/>
    <w:basedOn w:val="DefaultParagraphFont"/>
    <w:link w:val="Footer"/>
    <w:uiPriority w:val="99"/>
    <w:rsid w:val="009E4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Alisa Zeliger-Kandasamy</dc:creator>
  <cp:lastModifiedBy>HP</cp:lastModifiedBy>
  <cp:revision>2</cp:revision>
  <dcterms:created xsi:type="dcterms:W3CDTF">2020-12-04T18:49:00Z</dcterms:created>
  <dcterms:modified xsi:type="dcterms:W3CDTF">2020-12-04T18:49:00Z</dcterms:modified>
</cp:coreProperties>
</file>